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F800E6D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480091">
        <w:rPr>
          <w:b/>
          <w:bCs/>
          <w:sz w:val="24"/>
          <w:szCs w:val="24"/>
        </w:rPr>
        <w:t>4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0EF19719" w14:textId="30EF4C1F" w:rsidR="000332A0" w:rsidRPr="00A23434" w:rsidRDefault="000332A0" w:rsidP="00A23434">
      <w:pPr>
        <w:pStyle w:val="Bezodstpw"/>
        <w:keepNext/>
        <w:keepLines/>
        <w:suppressAutoHyphens/>
        <w:rPr>
          <w:rFonts w:ascii="Times New Roman" w:hAnsi="Times New Roman"/>
          <w:szCs w:val="24"/>
          <w:lang w:eastAsia="zh-CN"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FD0DD2">
        <w:rPr>
          <w:b/>
        </w:rPr>
        <w:t>1</w:t>
      </w:r>
      <w:r w:rsidR="00DD134B">
        <w:rPr>
          <w:b/>
          <w:bCs/>
        </w:rPr>
        <w:t>/PM/UE/202</w:t>
      </w:r>
      <w:r w:rsidR="00FD0DD2">
        <w:rPr>
          <w:b/>
          <w:bCs/>
        </w:rPr>
        <w:t>6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FD0DD2" w:rsidRPr="00FD0DD2">
        <w:rPr>
          <w:rFonts w:ascii="Times New Roman" w:hAnsi="Times New Roman"/>
          <w:b/>
          <w:bCs/>
          <w:sz w:val="28"/>
        </w:rPr>
        <w:t>Dostawa, instalacja i konfiguracja urządzenia do nieniszczących badań materiałowych</w:t>
      </w:r>
      <w:r w:rsidR="00A23434" w:rsidRPr="00FD0DD2">
        <w:rPr>
          <w:rFonts w:ascii="Times New Roman" w:hAnsi="Times New Roman"/>
          <w:b/>
          <w:bCs/>
          <w:szCs w:val="24"/>
          <w:lang w:eastAsia="zh-CN"/>
        </w:rPr>
        <w:t>”</w:t>
      </w:r>
      <w:r w:rsidR="009014F7" w:rsidRPr="001222F5">
        <w:t xml:space="preserve"> firmy </w:t>
      </w:r>
      <w:r w:rsidR="00DD134B" w:rsidRPr="00A23434">
        <w:rPr>
          <w:lang w:eastAsia="zh-CN"/>
        </w:rPr>
        <w:t xml:space="preserve">Polmotors </w:t>
      </w:r>
      <w:r w:rsidR="00DB10B2" w:rsidRPr="00A23434">
        <w:rPr>
          <w:lang w:eastAsia="zh-CN"/>
        </w:rPr>
        <w:t>Sp. z o.o.</w:t>
      </w:r>
      <w:r w:rsidR="00447E27" w:rsidRPr="00A23434">
        <w:t>,</w:t>
      </w:r>
      <w:r w:rsidR="00A716B7" w:rsidRPr="00A23434"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A23434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5DB814" w14:textId="34D3CE8B" w:rsidR="00A23434" w:rsidRPr="00C22F16" w:rsidRDefault="00A23434" w:rsidP="00A23434">
            <w:pPr>
              <w:jc w:val="both"/>
            </w:pPr>
            <w:r w:rsidRPr="00C22F16">
              <w:t xml:space="preserve">Podmiot spełnia warunek dotyczący zakazu udzielenia zamówień podmiotom </w:t>
            </w:r>
            <w:r w:rsidR="00FD0DD2">
              <w:t>wykluczononych</w:t>
            </w:r>
          </w:p>
          <w:p w14:paraId="136BB933" w14:textId="77777777" w:rsidR="00A23434" w:rsidRPr="00C22F16" w:rsidRDefault="00A23434" w:rsidP="00A23434">
            <w:pPr>
              <w:jc w:val="both"/>
            </w:pPr>
            <w:r w:rsidRPr="00C22F16">
              <w:t>(TAK / NIE)</w:t>
            </w:r>
          </w:p>
          <w:p w14:paraId="05083470" w14:textId="40104F54" w:rsidR="00A23434" w:rsidRPr="00C44C1B" w:rsidRDefault="00A23434" w:rsidP="00A23434">
            <w:pPr>
              <w:pStyle w:val="Bezodstpw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t>(</w:t>
            </w:r>
            <w:r w:rsidRPr="00A23434">
              <w:rPr>
                <w:rFonts w:ascii="Times New Roman" w:hAnsi="Times New Roman"/>
                <w:szCs w:val="24"/>
                <w:lang w:eastAsia="zh-CN"/>
              </w:rPr>
              <w:t xml:space="preserve">dołączono </w:t>
            </w:r>
            <w:r w:rsidRPr="00C44C1B">
              <w:rPr>
                <w:rFonts w:ascii="Times New Roman" w:hAnsi="Times New Roman"/>
                <w:szCs w:val="24"/>
                <w:lang w:eastAsia="zh-CN"/>
              </w:rPr>
              <w:t>Wykonawcy</w:t>
            </w:r>
            <w:r w:rsidRPr="00C44C1B">
              <w:rPr>
                <w:rFonts w:ascii="Times New Roman" w:hAnsi="Times New Roman"/>
                <w:szCs w:val="24"/>
              </w:rPr>
              <w:t xml:space="preserve"> w zakresie przeciwdziałaniu wspierania agresji na Ukrainę</w:t>
            </w:r>
          </w:p>
          <w:p w14:paraId="32B641CB" w14:textId="5831477B" w:rsidR="00DB10B2" w:rsidRPr="00C22F16" w:rsidRDefault="00A23434" w:rsidP="00A23434">
            <w:pPr>
              <w:jc w:val="both"/>
            </w:pPr>
            <w:r w:rsidRPr="00C44C1B">
              <w:t xml:space="preserve">oraz służące ochronie bezpieczeństwa narodowego </w:t>
            </w:r>
            <w:r w:rsidRPr="00C22F16">
              <w:t xml:space="preserve">przygotowane na formularzu stanowiącym Załącznik nr </w:t>
            </w:r>
            <w:r>
              <w:t>3</w:t>
            </w:r>
            <w:r w:rsidRPr="00C22F16">
              <w:t xml:space="preserve"> do Zapytania Ofertowego)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5DF01860" w:rsidR="00DB10B2" w:rsidRPr="00C22F16" w:rsidRDefault="00A23434" w:rsidP="002614C4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A2343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F7F0823" w14:textId="5E70D305" w:rsidR="004451FB" w:rsidRPr="00C22F16" w:rsidRDefault="004451FB" w:rsidP="00E47988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6767EFEB" w14:textId="202C4C1E" w:rsidR="004451FB" w:rsidRPr="00C22F16" w:rsidRDefault="004451FB" w:rsidP="002614C4">
            <w:pPr>
              <w:jc w:val="center"/>
            </w:pP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7F704CBA" w:rsidR="007430E8" w:rsidRPr="00C22F16" w:rsidRDefault="00FD0DD2" w:rsidP="002614C4">
            <w:pPr>
              <w:jc w:val="center"/>
            </w:pPr>
            <w:r>
              <w:t>3</w:t>
            </w:r>
            <w:r w:rsidR="000F2D6C" w:rsidRPr="00C22F16">
              <w:t>0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lastRenderedPageBreak/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3E510C55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B14669A" w14:textId="76AC3BF0" w:rsidR="00596897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1CEBE37" w14:textId="01E8BD2C" w:rsidR="00A431A8" w:rsidRPr="00346275" w:rsidRDefault="00FD0DD2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D0DD2">
                    <w:rPr>
                      <w:szCs w:val="18"/>
                      <w:lang w:eastAsia="pl-PL"/>
                    </w:rPr>
                    <w:t xml:space="preserve">Dostawa, instalacja i konfiguracja urządzenia do nieniszczących badań materiałowych 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2044D02" w14:textId="16FC485E" w:rsidR="00FD0DD2" w:rsidRPr="00D6517C" w:rsidRDefault="00FD0DD2" w:rsidP="00FD0D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</w:t>
            </w:r>
            <w:r>
              <w:rPr>
                <w:b/>
                <w:sz w:val="22"/>
                <w:szCs w:val="22"/>
              </w:rPr>
              <w:t xml:space="preserve"> w miesiącach</w:t>
            </w:r>
          </w:p>
          <w:p w14:paraId="3421B118" w14:textId="16F045C5" w:rsidR="00DB10B2" w:rsidRPr="00907AB6" w:rsidRDefault="00DB10B2" w:rsidP="00596897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2CE79C59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87E1FA0" w14:textId="77777777" w:rsidR="00657131" w:rsidRDefault="00657131" w:rsidP="00657131">
            <w:pPr>
              <w:rPr>
                <w:b/>
                <w:sz w:val="22"/>
                <w:szCs w:val="22"/>
              </w:rPr>
            </w:pPr>
            <w:r w:rsidRPr="00862BB6">
              <w:rPr>
                <w:b/>
                <w:sz w:val="22"/>
                <w:szCs w:val="22"/>
              </w:rPr>
              <w:t xml:space="preserve">Warunki płatności </w:t>
            </w:r>
          </w:p>
          <w:p w14:paraId="409E276F" w14:textId="4F98D31C" w:rsidR="00657131" w:rsidRDefault="00174118" w:rsidP="006571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(proponowany % ceny netto oferty badanej do zapłaty po dostawie, instalacji i uruchomieniu  urządzenia)</w:t>
            </w:r>
          </w:p>
          <w:p w14:paraId="3C1E71D8" w14:textId="2B77A83E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7024395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DE0A98F" w14:textId="77777777" w:rsidR="00DD134B" w:rsidRPr="00760C01" w:rsidRDefault="00DD134B" w:rsidP="00DD134B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Oświadczenie Wykonawcy </w:t>
      </w:r>
      <w:r w:rsidRPr="00760C01">
        <w:rPr>
          <w:rFonts w:ascii="Times New Roman" w:hAnsi="Times New Roman"/>
          <w:sz w:val="22"/>
          <w:szCs w:val="22"/>
        </w:rPr>
        <w:t>w zakresie przeciwdziałaniu wspierania agresji na Ukrainę</w:t>
      </w:r>
    </w:p>
    <w:p w14:paraId="526A4DF5" w14:textId="77777777" w:rsidR="00DD134B" w:rsidRDefault="00DD134B" w:rsidP="00DD134B">
      <w:pPr>
        <w:pStyle w:val="Bezodstpw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60C01">
        <w:rPr>
          <w:rFonts w:ascii="Times New Roman" w:hAnsi="Times New Roman"/>
          <w:sz w:val="22"/>
          <w:szCs w:val="22"/>
        </w:rPr>
        <w:lastRenderedPageBreak/>
        <w:t>oraz służące ochronie bezpieczeństwa narodowego</w:t>
      </w:r>
      <w:r>
        <w:rPr>
          <w:rFonts w:ascii="Times New Roman" w:hAnsi="Times New Roman"/>
          <w:sz w:val="22"/>
          <w:szCs w:val="22"/>
        </w:rPr>
        <w:t xml:space="preserve"> stanowiące </w:t>
      </w:r>
    </w:p>
    <w:p w14:paraId="3E283C3D" w14:textId="5CD4840F" w:rsidR="00480091" w:rsidRDefault="00480091" w:rsidP="00480091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5 – wypełniony wzór specyfikacji technicznej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0F523BAB" w14:textId="77777777" w:rsidR="006C0921" w:rsidRDefault="006C0921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5DC7554B" w:rsidR="00AA0DE3" w:rsidRPr="00C22F16" w:rsidRDefault="00AA0DE3" w:rsidP="00AA0DE3">
      <w:r w:rsidRPr="00C22F16">
        <w:t>Imię i Nazwisko osoby upoważnionej do złożenia oferty</w:t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B4F8" w14:textId="77777777" w:rsidR="00A50C92" w:rsidRDefault="00A50C92">
      <w:r>
        <w:separator/>
      </w:r>
    </w:p>
  </w:endnote>
  <w:endnote w:type="continuationSeparator" w:id="0">
    <w:p w14:paraId="3473456C" w14:textId="77777777" w:rsidR="00A50C92" w:rsidRDefault="00A5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7745" w14:textId="77777777" w:rsidR="00A50C92" w:rsidRDefault="00A50C92">
      <w:r>
        <w:separator/>
      </w:r>
    </w:p>
  </w:footnote>
  <w:footnote w:type="continuationSeparator" w:id="0">
    <w:p w14:paraId="14627F7D" w14:textId="77777777" w:rsidR="00A50C92" w:rsidRDefault="00A5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A0A5C"/>
    <w:rsid w:val="000A354A"/>
    <w:rsid w:val="000A489A"/>
    <w:rsid w:val="000B1451"/>
    <w:rsid w:val="000B14B9"/>
    <w:rsid w:val="000B2D6E"/>
    <w:rsid w:val="000B5A38"/>
    <w:rsid w:val="000C02F0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74118"/>
    <w:rsid w:val="0019280F"/>
    <w:rsid w:val="00193192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313640"/>
    <w:rsid w:val="0031485C"/>
    <w:rsid w:val="00322AA9"/>
    <w:rsid w:val="003364DE"/>
    <w:rsid w:val="00344DF2"/>
    <w:rsid w:val="00346275"/>
    <w:rsid w:val="00351E96"/>
    <w:rsid w:val="00363C10"/>
    <w:rsid w:val="00365914"/>
    <w:rsid w:val="00372F87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80091"/>
    <w:rsid w:val="00482233"/>
    <w:rsid w:val="0049497B"/>
    <w:rsid w:val="004C6E17"/>
    <w:rsid w:val="004D003A"/>
    <w:rsid w:val="004D3143"/>
    <w:rsid w:val="004E337D"/>
    <w:rsid w:val="004E49C9"/>
    <w:rsid w:val="004F4F3B"/>
    <w:rsid w:val="004F56A8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602AA1"/>
    <w:rsid w:val="00605F37"/>
    <w:rsid w:val="0061532C"/>
    <w:rsid w:val="006248F5"/>
    <w:rsid w:val="00650BC5"/>
    <w:rsid w:val="00657131"/>
    <w:rsid w:val="00696A50"/>
    <w:rsid w:val="006B6F66"/>
    <w:rsid w:val="006C0921"/>
    <w:rsid w:val="006D24EB"/>
    <w:rsid w:val="006E520D"/>
    <w:rsid w:val="006E6C95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51E9"/>
    <w:rsid w:val="00786A4B"/>
    <w:rsid w:val="00795329"/>
    <w:rsid w:val="007B1C15"/>
    <w:rsid w:val="007B614F"/>
    <w:rsid w:val="007D16FF"/>
    <w:rsid w:val="007E171E"/>
    <w:rsid w:val="007F151F"/>
    <w:rsid w:val="007F4B8E"/>
    <w:rsid w:val="00803DF6"/>
    <w:rsid w:val="00811E34"/>
    <w:rsid w:val="00813C62"/>
    <w:rsid w:val="008214F5"/>
    <w:rsid w:val="008330FE"/>
    <w:rsid w:val="00833713"/>
    <w:rsid w:val="00835B35"/>
    <w:rsid w:val="008456E5"/>
    <w:rsid w:val="00847C09"/>
    <w:rsid w:val="008731E1"/>
    <w:rsid w:val="00880E69"/>
    <w:rsid w:val="00894C80"/>
    <w:rsid w:val="008A7940"/>
    <w:rsid w:val="008C4E8E"/>
    <w:rsid w:val="008D3003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B006C"/>
    <w:rsid w:val="009B73F5"/>
    <w:rsid w:val="009C399E"/>
    <w:rsid w:val="009C45D1"/>
    <w:rsid w:val="009C70D7"/>
    <w:rsid w:val="009D33C8"/>
    <w:rsid w:val="009D3DCB"/>
    <w:rsid w:val="009E3953"/>
    <w:rsid w:val="009E6672"/>
    <w:rsid w:val="009F3E9A"/>
    <w:rsid w:val="009F442F"/>
    <w:rsid w:val="009F4949"/>
    <w:rsid w:val="009F7EDC"/>
    <w:rsid w:val="00A21ADB"/>
    <w:rsid w:val="00A23434"/>
    <w:rsid w:val="00A431A8"/>
    <w:rsid w:val="00A50C92"/>
    <w:rsid w:val="00A5499A"/>
    <w:rsid w:val="00A709F1"/>
    <w:rsid w:val="00A716B7"/>
    <w:rsid w:val="00A74BF7"/>
    <w:rsid w:val="00A77F46"/>
    <w:rsid w:val="00A87655"/>
    <w:rsid w:val="00A92890"/>
    <w:rsid w:val="00AA0582"/>
    <w:rsid w:val="00AA0DE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2F20"/>
    <w:rsid w:val="00D23450"/>
    <w:rsid w:val="00D348EE"/>
    <w:rsid w:val="00D36F2A"/>
    <w:rsid w:val="00D5335D"/>
    <w:rsid w:val="00D534EF"/>
    <w:rsid w:val="00D55BD0"/>
    <w:rsid w:val="00D60C60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6414"/>
    <w:rsid w:val="00E14BE6"/>
    <w:rsid w:val="00E4590F"/>
    <w:rsid w:val="00E47988"/>
    <w:rsid w:val="00E64779"/>
    <w:rsid w:val="00E966A3"/>
    <w:rsid w:val="00E96B19"/>
    <w:rsid w:val="00EA5F03"/>
    <w:rsid w:val="00EB69E6"/>
    <w:rsid w:val="00ED1D6A"/>
    <w:rsid w:val="00ED2698"/>
    <w:rsid w:val="00EE4E81"/>
    <w:rsid w:val="00F255DA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C23D7"/>
    <w:rsid w:val="00FC40A3"/>
    <w:rsid w:val="00FD0DD2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3344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Lidia Kurczyk</cp:lastModifiedBy>
  <cp:revision>8</cp:revision>
  <cp:lastPrinted>2016-12-19T11:00:00Z</cp:lastPrinted>
  <dcterms:created xsi:type="dcterms:W3CDTF">2025-10-14T11:30:00Z</dcterms:created>
  <dcterms:modified xsi:type="dcterms:W3CDTF">2026-01-15T08:57:00Z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